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D5" w:rsidRPr="001B234A" w:rsidRDefault="00FF263F" w:rsidP="00AC4ACE">
      <w:pPr>
        <w:ind w:left="708" w:firstLine="708"/>
        <w:jc w:val="center"/>
        <w:rPr>
          <w:rFonts w:ascii="Arial Black" w:hAnsi="Arial Black"/>
          <w:b/>
          <w:sz w:val="96"/>
          <w:szCs w:val="96"/>
        </w:rPr>
      </w:pPr>
      <w:r w:rsidRPr="001B234A">
        <w:rPr>
          <w:rFonts w:ascii="Arial Black" w:hAnsi="Arial Black"/>
          <w:b/>
          <w:sz w:val="96"/>
          <w:szCs w:val="96"/>
        </w:rPr>
        <w:t>KOMUNIKAT</w:t>
      </w:r>
    </w:p>
    <w:p w:rsidR="0031305C" w:rsidRDefault="0031305C"/>
    <w:p w:rsidR="0031305C" w:rsidRPr="001B234A" w:rsidRDefault="0031305C" w:rsidP="00AC4ACE">
      <w:pPr>
        <w:jc w:val="both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1B234A">
        <w:rPr>
          <w:rFonts w:ascii="Times New Roman" w:hAnsi="Times New Roman" w:cs="Times New Roman"/>
          <w:sz w:val="56"/>
          <w:szCs w:val="56"/>
        </w:rPr>
        <w:t>Uprzejmie informujemy, iż zgodnie z § 6 ust. 1 pkt. 2 Rozporządzenia Ministra Gospodarki, Pracy i Polityki Społecznej  z dnia 15.07.2003r. w sprawie orzekania o niepełnosprawności i stopniu niepełnosprawności (</w:t>
      </w:r>
      <w:proofErr w:type="spellStart"/>
      <w:r w:rsidRPr="001B234A">
        <w:rPr>
          <w:rFonts w:ascii="Times New Roman" w:hAnsi="Times New Roman" w:cs="Times New Roman"/>
          <w:sz w:val="56"/>
          <w:szCs w:val="56"/>
        </w:rPr>
        <w:t>Dz.U</w:t>
      </w:r>
      <w:proofErr w:type="spellEnd"/>
      <w:r w:rsidRPr="001B234A">
        <w:rPr>
          <w:rFonts w:ascii="Times New Roman" w:hAnsi="Times New Roman" w:cs="Times New Roman"/>
          <w:sz w:val="56"/>
          <w:szCs w:val="56"/>
        </w:rPr>
        <w:t xml:space="preserve">. Nr 139, </w:t>
      </w:r>
      <w:proofErr w:type="spellStart"/>
      <w:r w:rsidRPr="001B234A">
        <w:rPr>
          <w:rFonts w:ascii="Times New Roman" w:hAnsi="Times New Roman" w:cs="Times New Roman"/>
          <w:sz w:val="56"/>
          <w:szCs w:val="56"/>
        </w:rPr>
        <w:t>poz</w:t>
      </w:r>
      <w:proofErr w:type="spellEnd"/>
      <w:r w:rsidRPr="001B234A">
        <w:rPr>
          <w:rFonts w:ascii="Times New Roman" w:hAnsi="Times New Roman" w:cs="Times New Roman"/>
          <w:sz w:val="56"/>
          <w:szCs w:val="56"/>
        </w:rPr>
        <w:t xml:space="preserve"> 1328) </w:t>
      </w:r>
      <w:r w:rsidRPr="001B234A">
        <w:rPr>
          <w:rFonts w:ascii="Times New Roman" w:hAnsi="Times New Roman" w:cs="Times New Roman"/>
          <w:b/>
          <w:sz w:val="56"/>
          <w:szCs w:val="56"/>
        </w:rPr>
        <w:t>do wniosku</w:t>
      </w:r>
      <w:r w:rsidRPr="001B234A">
        <w:rPr>
          <w:rFonts w:ascii="Times New Roman" w:hAnsi="Times New Roman" w:cs="Times New Roman"/>
          <w:sz w:val="56"/>
          <w:szCs w:val="56"/>
        </w:rPr>
        <w:t xml:space="preserve"> o wydanie orzeczenia o niepełnosprawności jak i stopniu niepełnosprawności </w:t>
      </w:r>
      <w:r w:rsidRPr="001B234A">
        <w:rPr>
          <w:rFonts w:ascii="Times New Roman" w:hAnsi="Times New Roman" w:cs="Times New Roman"/>
          <w:b/>
          <w:sz w:val="56"/>
          <w:szCs w:val="56"/>
        </w:rPr>
        <w:t>załącza się</w:t>
      </w:r>
      <w:r w:rsidR="00874DD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B234A">
        <w:rPr>
          <w:rFonts w:ascii="Times New Roman" w:hAnsi="Times New Roman" w:cs="Times New Roman"/>
          <w:b/>
          <w:sz w:val="56"/>
          <w:szCs w:val="56"/>
        </w:rPr>
        <w:t>zaświadczenie lekarskie</w:t>
      </w:r>
      <w:r w:rsidRPr="001B234A">
        <w:rPr>
          <w:rFonts w:ascii="Times New Roman" w:hAnsi="Times New Roman" w:cs="Times New Roman"/>
          <w:sz w:val="56"/>
          <w:szCs w:val="56"/>
        </w:rPr>
        <w:t xml:space="preserve"> wydane nie wcześniej niż na </w:t>
      </w:r>
      <w:r w:rsidRPr="001B234A">
        <w:rPr>
          <w:rFonts w:ascii="Times New Roman" w:hAnsi="Times New Roman" w:cs="Times New Roman"/>
          <w:b/>
          <w:sz w:val="56"/>
          <w:szCs w:val="56"/>
        </w:rPr>
        <w:t>30</w:t>
      </w:r>
      <w:r w:rsidRPr="001B234A">
        <w:rPr>
          <w:rFonts w:ascii="Times New Roman" w:hAnsi="Times New Roman" w:cs="Times New Roman"/>
          <w:sz w:val="56"/>
          <w:szCs w:val="56"/>
        </w:rPr>
        <w:t xml:space="preserve"> dni przed dniem złożenia wniosku </w:t>
      </w:r>
      <w:r w:rsidRPr="001B234A">
        <w:rPr>
          <w:rFonts w:ascii="Times New Roman" w:hAnsi="Times New Roman" w:cs="Times New Roman"/>
          <w:b/>
          <w:sz w:val="56"/>
          <w:szCs w:val="56"/>
          <w:u w:val="single"/>
        </w:rPr>
        <w:t>wraz z dokumentacją medyczną potwierdzającą dane schorzenia.</w:t>
      </w:r>
    </w:p>
    <w:p w:rsidR="0031305C" w:rsidRPr="001B234A" w:rsidRDefault="0031305C" w:rsidP="00AC4ACE">
      <w:pPr>
        <w:jc w:val="both"/>
        <w:rPr>
          <w:rFonts w:ascii="Times New Roman" w:hAnsi="Times New Roman" w:cs="Times New Roman"/>
          <w:sz w:val="56"/>
          <w:szCs w:val="56"/>
        </w:rPr>
      </w:pPr>
      <w:r w:rsidRPr="001B234A">
        <w:rPr>
          <w:rFonts w:ascii="Times New Roman" w:hAnsi="Times New Roman" w:cs="Times New Roman"/>
          <w:sz w:val="56"/>
          <w:szCs w:val="56"/>
        </w:rPr>
        <w:lastRenderedPageBreak/>
        <w:t xml:space="preserve">Bardzo prosimy o dostarczanie </w:t>
      </w:r>
      <w:r w:rsidRPr="001B234A">
        <w:rPr>
          <w:rFonts w:ascii="Times New Roman" w:hAnsi="Times New Roman" w:cs="Times New Roman"/>
          <w:b/>
          <w:sz w:val="56"/>
          <w:szCs w:val="56"/>
          <w:u w:val="single"/>
        </w:rPr>
        <w:t>kserokopii dokumentacji medycznej</w:t>
      </w:r>
      <w:r w:rsidRPr="001B234A">
        <w:rPr>
          <w:rFonts w:ascii="Times New Roman" w:hAnsi="Times New Roman" w:cs="Times New Roman"/>
          <w:sz w:val="56"/>
          <w:szCs w:val="56"/>
        </w:rPr>
        <w:t xml:space="preserve"> (oryginały do wglądu, bądź kopie potwierdzone już za zgodność z oryginałem przez inne instytucje np. przychodnie)</w:t>
      </w:r>
    </w:p>
    <w:p w:rsidR="00FF263F" w:rsidRPr="001B234A" w:rsidRDefault="00FF263F" w:rsidP="00AC4ACE">
      <w:pPr>
        <w:jc w:val="both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1B234A">
        <w:rPr>
          <w:rFonts w:ascii="Times New Roman" w:hAnsi="Times New Roman" w:cs="Times New Roman"/>
          <w:b/>
          <w:sz w:val="56"/>
          <w:szCs w:val="56"/>
        </w:rPr>
        <w:t xml:space="preserve">Nie zastosowanie się do powyższego </w:t>
      </w:r>
      <w:r w:rsidRPr="001B234A">
        <w:rPr>
          <w:rFonts w:ascii="Times New Roman" w:hAnsi="Times New Roman" w:cs="Times New Roman"/>
          <w:b/>
          <w:sz w:val="56"/>
          <w:szCs w:val="56"/>
          <w:u w:val="single"/>
        </w:rPr>
        <w:t>skutkować będzie odmową przyjęcia wniosk</w:t>
      </w:r>
      <w:bookmarkStart w:id="0" w:name="_GoBack"/>
      <w:bookmarkEnd w:id="0"/>
      <w:r w:rsidRPr="001B234A">
        <w:rPr>
          <w:rFonts w:ascii="Times New Roman" w:hAnsi="Times New Roman" w:cs="Times New Roman"/>
          <w:b/>
          <w:sz w:val="56"/>
          <w:szCs w:val="56"/>
          <w:u w:val="single"/>
        </w:rPr>
        <w:t>u.</w:t>
      </w:r>
    </w:p>
    <w:p w:rsidR="0031305C" w:rsidRPr="001B234A" w:rsidRDefault="0031305C" w:rsidP="001B234A">
      <w:pPr>
        <w:jc w:val="center"/>
        <w:rPr>
          <w:b/>
          <w:sz w:val="108"/>
          <w:szCs w:val="108"/>
        </w:rPr>
      </w:pPr>
      <w:r w:rsidRPr="001B234A">
        <w:rPr>
          <w:b/>
          <w:sz w:val="108"/>
          <w:szCs w:val="108"/>
        </w:rPr>
        <w:t>Jednocześnie informujemy</w:t>
      </w:r>
      <w:r w:rsidR="00FF263F" w:rsidRPr="001B234A">
        <w:rPr>
          <w:b/>
          <w:sz w:val="108"/>
          <w:szCs w:val="108"/>
        </w:rPr>
        <w:t>, iż nie świadczymy usług ksero!!!</w:t>
      </w:r>
    </w:p>
    <w:sectPr w:rsidR="0031305C" w:rsidRPr="001B234A" w:rsidSect="00FF26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31305C"/>
    <w:rsid w:val="00191BA6"/>
    <w:rsid w:val="001B234A"/>
    <w:rsid w:val="0031305C"/>
    <w:rsid w:val="003502D5"/>
    <w:rsid w:val="004835FE"/>
    <w:rsid w:val="005F6C7F"/>
    <w:rsid w:val="00874DDA"/>
    <w:rsid w:val="00AC4ACE"/>
    <w:rsid w:val="00FF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F20A-BCE8-4A52-8B00-C2CA5AF9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PIK</cp:lastModifiedBy>
  <cp:revision>4</cp:revision>
  <cp:lastPrinted>2014-04-10T09:54:00Z</cp:lastPrinted>
  <dcterms:created xsi:type="dcterms:W3CDTF">2014-04-30T10:31:00Z</dcterms:created>
  <dcterms:modified xsi:type="dcterms:W3CDTF">2014-04-30T10:42:00Z</dcterms:modified>
</cp:coreProperties>
</file>